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草方格施工方案  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脚踏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19" w:leftChars="0"/>
        <w:textAlignment w:val="auto"/>
        <w:rPr>
          <w:rFonts w:hint="eastAsia"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bCs w:val="0"/>
          <w:sz w:val="28"/>
          <w:szCs w:val="28"/>
        </w:rPr>
        <w:t>要求：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default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（1）</w:t>
      </w:r>
      <w:r>
        <w:rPr>
          <w:rFonts w:hint="eastAsia" w:ascii="宋体" w:hAnsi="宋体"/>
          <w:bCs/>
          <w:sz w:val="28"/>
          <w:szCs w:val="28"/>
          <w:lang w:eastAsia="zh-CN"/>
        </w:rPr>
        <w:t>草方格材料：水生芦苇杆，不能采用旱生芦苇（当年或上一年产，外观应无色变，霉变，有弹性）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</w:rPr>
        <w:t>（2）</w:t>
      </w:r>
      <w:r>
        <w:rPr>
          <w:rFonts w:hint="eastAsia" w:ascii="宋体" w:hAnsi="宋体"/>
          <w:bCs/>
          <w:sz w:val="28"/>
          <w:szCs w:val="28"/>
          <w:lang w:eastAsia="zh-CN"/>
        </w:rPr>
        <w:t>规划好扎固沙草方格的位置后，将芦苇直接埋入沙层中，在流沙上扎成半隐蔽沙障，具体做法为：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eastAsia="zh-CN"/>
        </w:rPr>
        <w:t>铺设前先在地面上画出位置线，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把拉运到施工现场的苇包从中间平均切开，然后均匀的摆放在地面，</w:t>
      </w:r>
      <w:r>
        <w:rPr>
          <w:rFonts w:hint="eastAsia" w:ascii="宋体" w:hAnsi="宋体"/>
          <w:bCs/>
          <w:sz w:val="28"/>
          <w:szCs w:val="28"/>
          <w:lang w:eastAsia="zh-CN"/>
        </w:rPr>
        <w:t>沿线用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平</w:t>
      </w:r>
      <w:r>
        <w:rPr>
          <w:rFonts w:hint="eastAsia" w:ascii="宋体" w:hAnsi="宋体"/>
          <w:bCs/>
          <w:sz w:val="28"/>
          <w:szCs w:val="28"/>
          <w:lang w:eastAsia="zh-CN"/>
        </w:rPr>
        <w:t>铁锹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从中踩踏入沙漠中直立，芦苇踩踏入沙子深度10cm-15cm,露出地面20cm-</w:t>
      </w:r>
      <w:bookmarkStart w:id="0" w:name="_GoBack"/>
      <w:bookmarkEnd w:id="0"/>
      <w:r>
        <w:rPr>
          <w:rFonts w:hint="eastAsia" w:ascii="宋体" w:hAnsi="宋体"/>
          <w:bCs/>
          <w:sz w:val="28"/>
          <w:szCs w:val="28"/>
          <w:lang w:val="en-US" w:eastAsia="zh-CN"/>
        </w:rPr>
        <w:t>25cm，</w:t>
      </w:r>
      <w:r>
        <w:rPr>
          <w:rFonts w:hint="eastAsia" w:ascii="宋体" w:hAnsi="宋体"/>
          <w:bCs/>
          <w:sz w:val="28"/>
          <w:szCs w:val="28"/>
          <w:lang w:eastAsia="zh-CN"/>
        </w:rPr>
        <w:t>草方格边厚为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5cm左右，</w:t>
      </w:r>
      <w:r>
        <w:rPr>
          <w:rFonts w:hint="eastAsia" w:ascii="宋体" w:hAnsi="宋体"/>
          <w:bCs/>
          <w:sz w:val="28"/>
          <w:szCs w:val="28"/>
          <w:lang w:eastAsia="zh-CN"/>
        </w:rPr>
        <w:t>草方格密度为每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平方1.2kg，1.0m</w:t>
      </w:r>
      <w:r>
        <w:rPr>
          <w:rFonts w:hint="default" w:ascii="Arial" w:hAnsi="Arial" w:cs="Arial"/>
          <w:bCs/>
          <w:sz w:val="28"/>
          <w:szCs w:val="28"/>
          <w:lang w:val="en-US" w:eastAsia="zh-CN"/>
        </w:rPr>
        <w:t>×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1.0m草方格形成以后，用铁锹向芦苇径的基部培沙并踏实，使之牢固，并用铁锹将草方格中心沙子向外扒一扒，使方格内形成弧形洼地。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（3）按迎风面30米栽种芦苇草方格。</w:t>
      </w:r>
    </w:p>
    <w:p>
      <w:pPr>
        <w:keepNext w:val="0"/>
        <w:keepLines w:val="0"/>
        <w:pageBreakBefore w:val="0"/>
        <w:widowControl w:val="0"/>
        <w:tabs>
          <w:tab w:val="left" w:pos="-1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" w:firstLine="420"/>
        <w:textAlignment w:val="auto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（4）按侧风面20米栽种芦苇草方格。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Theme="minorEastAsia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bCs w:val="0"/>
          <w:sz w:val="28"/>
          <w:szCs w:val="28"/>
        </w:rPr>
        <w:t>安全要求</w:t>
      </w:r>
      <w:r>
        <w:rPr>
          <w:rFonts w:hint="eastAsia" w:ascii="宋体" w:hAnsi="宋体"/>
          <w:b/>
          <w:bCs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现</w:t>
      </w:r>
      <w:r>
        <w:rPr>
          <w:rFonts w:hint="eastAsia" w:ascii="宋体" w:hAnsi="宋体"/>
          <w:sz w:val="28"/>
          <w:szCs w:val="28"/>
          <w:lang w:eastAsia="zh-CN"/>
        </w:rPr>
        <w:t>场</w:t>
      </w:r>
      <w:r>
        <w:rPr>
          <w:rFonts w:hint="eastAsia" w:ascii="宋体" w:hAnsi="宋体"/>
          <w:sz w:val="28"/>
          <w:szCs w:val="28"/>
        </w:rPr>
        <w:t>要有专人指挥，</w:t>
      </w:r>
      <w:r>
        <w:rPr>
          <w:rFonts w:hint="eastAsia" w:ascii="宋体" w:hAnsi="宋体"/>
          <w:sz w:val="28"/>
          <w:szCs w:val="28"/>
          <w:lang w:eastAsia="zh-CN"/>
        </w:rPr>
        <w:t>施工前勘查好现场，查清地下光缆、管道等情况，再进行施工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施工作业区内不得有易燃物品。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施工人员必须穿工作服，戴安全帽，穿工作鞋。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jc w:val="left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（4）施工完以后应检查现场，消除火灾隐患。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（5）施工完后清理现场，做到工完料净场地清。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04" w:firstLineChars="180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详见图如下：</w:t>
      </w:r>
    </w:p>
    <w:p>
      <w:p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  <w:r>
        <w:rPr>
          <w:rFonts w:hint="default" w:ascii="宋体" w:hAnsi="宋体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1171575</wp:posOffset>
            </wp:positionV>
            <wp:extent cx="5353050" cy="4017010"/>
            <wp:effectExtent l="0" t="0" r="0" b="0"/>
            <wp:wrapTight wrapText="bothSides">
              <wp:wrapPolygon>
                <wp:start x="0" y="0"/>
                <wp:lineTo x="0" y="21511"/>
                <wp:lineTo x="21523" y="21511"/>
                <wp:lineTo x="21523" y="0"/>
                <wp:lineTo x="0" y="0"/>
              </wp:wrapPolygon>
            </wp:wrapTight>
            <wp:docPr id="1" name="图片 1" descr="7abbfb78122028e42aedb8c768ea0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bbfb78122028e42aedb8c768ea0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mQ5ZjE2M2M0ZjliMDkxNDhiYzEyZGE2NzAyNjIifQ=="/>
  </w:docVars>
  <w:rsids>
    <w:rsidRoot w:val="414C5015"/>
    <w:rsid w:val="01716E49"/>
    <w:rsid w:val="353D7F83"/>
    <w:rsid w:val="414C5015"/>
    <w:rsid w:val="44B244F3"/>
    <w:rsid w:val="54310283"/>
    <w:rsid w:val="6723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469</Characters>
  <Lines>0</Lines>
  <Paragraphs>0</Paragraphs>
  <TotalTime>44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2023-03-30T15:22:00Z</dcterms:created>
  <dc:creator>三少爷</dc:creator>
  <cp:lastModifiedBy>lenovo</cp:lastModifiedBy>
  <dcterms:modified xsi:type="dcterms:W3CDTF">2023-03-31T02:02:28Z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61538CDCC7A0480295E484B0D5C90F32</vt:lpwstr>
  </property>
</Properties>
</file>